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20</w:t>
      </w:r>
      <w:r>
        <w:rPr>
          <w:rFonts w:hint="eastAsia"/>
          <w:b/>
          <w:sz w:val="48"/>
          <w:szCs w:val="48"/>
        </w:rPr>
        <w:t>年秋学期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“常友”</w:t>
      </w:r>
      <w:r>
        <w:rPr>
          <w:rFonts w:hint="eastAsia"/>
          <w:b/>
          <w:sz w:val="48"/>
          <w:szCs w:val="48"/>
        </w:rPr>
        <w:t>校园艺术节</w:t>
      </w:r>
      <w:r>
        <w:rPr>
          <w:rFonts w:hint="eastAsia"/>
          <w:b/>
          <w:sz w:val="48"/>
          <w:szCs w:val="48"/>
          <w:lang w:val="en-US" w:eastAsia="zh-CN"/>
        </w:rPr>
        <w:t>课本剧</w:t>
      </w:r>
      <w:r>
        <w:rPr>
          <w:rFonts w:hint="eastAsia"/>
          <w:b/>
          <w:sz w:val="48"/>
          <w:szCs w:val="48"/>
          <w:lang w:eastAsia="zh-CN"/>
        </w:rPr>
        <w:t>比赛</w:t>
      </w:r>
      <w:r>
        <w:rPr>
          <w:rFonts w:hint="eastAsia"/>
          <w:b/>
          <w:sz w:val="48"/>
          <w:szCs w:val="48"/>
        </w:rPr>
        <w:t>结果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公 布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一等奖：</w:t>
      </w: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五（2）班</w:t>
      </w:r>
    </w:p>
    <w:p>
      <w:pPr>
        <w:ind w:firstLine="1767" w:firstLineChars="40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二等奖：</w:t>
      </w: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五（5）班    五（6）班</w:t>
      </w:r>
    </w:p>
    <w:p>
      <w:pPr>
        <w:ind w:firstLine="1767" w:firstLineChars="4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三等奖：</w:t>
      </w:r>
    </w:p>
    <w:p>
      <w:pPr>
        <w:wordWrap w:val="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五（1）班   五（3）班   五（4）班</w:t>
      </w:r>
    </w:p>
    <w:p>
      <w:pPr>
        <w:wordWrap w:val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ordWrap w:val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ordWrap w:val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常州市</w:t>
      </w:r>
      <w:r>
        <w:rPr>
          <w:rFonts w:hint="eastAsia"/>
          <w:b/>
          <w:sz w:val="28"/>
          <w:szCs w:val="28"/>
        </w:rPr>
        <w:t>金坛区东城实验小学</w:t>
      </w:r>
    </w:p>
    <w:p>
      <w:pPr>
        <w:ind w:right="330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0</w:t>
      </w:r>
      <w:r>
        <w:rPr>
          <w:rFonts w:hint="eastAsia"/>
          <w:b/>
          <w:sz w:val="28"/>
          <w:szCs w:val="28"/>
        </w:rPr>
        <w:t>年12月</w:t>
      </w:r>
      <w:r>
        <w:rPr>
          <w:rFonts w:hint="eastAsia"/>
          <w:b/>
          <w:sz w:val="28"/>
          <w:szCs w:val="28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35E9"/>
    <w:rsid w:val="09F75864"/>
    <w:rsid w:val="0D5E55B4"/>
    <w:rsid w:val="1AE442AD"/>
    <w:rsid w:val="1C2635E9"/>
    <w:rsid w:val="210277D4"/>
    <w:rsid w:val="234C194F"/>
    <w:rsid w:val="286D614F"/>
    <w:rsid w:val="29E47318"/>
    <w:rsid w:val="2DE1231A"/>
    <w:rsid w:val="2E744E0D"/>
    <w:rsid w:val="31E33EA3"/>
    <w:rsid w:val="35EA6199"/>
    <w:rsid w:val="3C2E3581"/>
    <w:rsid w:val="3C5851C1"/>
    <w:rsid w:val="41D628E3"/>
    <w:rsid w:val="456C232E"/>
    <w:rsid w:val="57B77ECC"/>
    <w:rsid w:val="59C14FAC"/>
    <w:rsid w:val="66192C45"/>
    <w:rsid w:val="6E57017B"/>
    <w:rsid w:val="73CA083C"/>
    <w:rsid w:val="79DA745D"/>
    <w:rsid w:val="7F1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2019-12-30T01:09:00Z</dcterms:created>
  <dc:creator>yu</dc:creator>
  <cp:lastModifiedBy>123</cp:lastModifiedBy>
  <cp:lastPrinted>2020-01-07T06:53:00Z</cp:lastPrinted>
  <dcterms:modified xsi:type="dcterms:W3CDTF">2020-12-28T04:39:31Z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