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31E2" w14:textId="77777777" w:rsidR="000747F7" w:rsidRPr="00A31A60" w:rsidRDefault="00000000" w:rsidP="00A31A60">
      <w:pPr>
        <w:spacing w:line="480" w:lineRule="exact"/>
        <w:jc w:val="center"/>
        <w:rPr>
          <w:rStyle w:val="NormalCharacter"/>
          <w:rFonts w:ascii="宋体" w:hAnsi="宋体"/>
          <w:sz w:val="24"/>
        </w:rPr>
      </w:pPr>
      <w:r w:rsidRPr="00A31A60">
        <w:rPr>
          <w:rStyle w:val="NormalCharacter"/>
          <w:rFonts w:ascii="宋体" w:hAnsi="宋体"/>
          <w:sz w:val="24"/>
        </w:rPr>
        <w:t>家长会发言稿</w:t>
      </w:r>
    </w:p>
    <w:p w14:paraId="25666D91" w14:textId="77777777" w:rsidR="000747F7" w:rsidRPr="00A31A60" w:rsidRDefault="00000000" w:rsidP="00A31A60">
      <w:pPr>
        <w:spacing w:line="480" w:lineRule="exact"/>
        <w:rPr>
          <w:rStyle w:val="NormalCharacter"/>
          <w:rFonts w:ascii="宋体" w:hAnsi="宋体"/>
          <w:sz w:val="24"/>
        </w:rPr>
      </w:pPr>
      <w:r w:rsidRPr="00A31A60">
        <w:rPr>
          <w:rStyle w:val="NormalCharacter"/>
          <w:rFonts w:ascii="宋体" w:hAnsi="宋体"/>
          <w:sz w:val="24"/>
        </w:rPr>
        <w:t>各位学生家长：</w:t>
      </w:r>
    </w:p>
    <w:p w14:paraId="65860B92" w14:textId="77777777" w:rsidR="000747F7" w:rsidRPr="00A31A60" w:rsidRDefault="00000000" w:rsidP="00A31A60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 w:rsidRPr="00A31A60">
        <w:rPr>
          <w:rStyle w:val="NormalCharacter"/>
          <w:rFonts w:ascii="宋体" w:hAnsi="宋体"/>
          <w:sz w:val="24"/>
        </w:rPr>
        <w:t>晚上好！</w:t>
      </w:r>
    </w:p>
    <w:p w14:paraId="6276CD35" w14:textId="77777777" w:rsidR="000747F7" w:rsidRPr="00A31A60" w:rsidRDefault="00000000" w:rsidP="00A31A60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 w:rsidRPr="00A31A60">
        <w:rPr>
          <w:rStyle w:val="NormalCharacter"/>
          <w:rFonts w:ascii="宋体" w:hAnsi="宋体"/>
          <w:sz w:val="24"/>
        </w:rPr>
        <w:t>首先，欢迎各位家长参加本次的线上家长会，对各位家长能在百忙之中抽出时间来参加表示由衷的感谢！我是刚刚接触这个班，对家长也不太熟悉，所以也特别希望通过本次家长和各位家长进行沟通，使我们在教育孩子、管理孩子上达成共识。</w:t>
      </w:r>
    </w:p>
    <w:p w14:paraId="02AB5D0C" w14:textId="77777777" w:rsidR="000747F7" w:rsidRPr="00A31A60" w:rsidRDefault="00000000" w:rsidP="00A31A60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 w:rsidRPr="00A31A60">
        <w:rPr>
          <w:rStyle w:val="NormalCharacter"/>
          <w:rFonts w:ascii="宋体" w:hAnsi="宋体"/>
          <w:sz w:val="24"/>
        </w:rPr>
        <w:t>今天的会议一共有五项重要议题，不浪费大家宝贵的时间，就让我们开始吧！</w:t>
      </w:r>
    </w:p>
    <w:p w14:paraId="031D5354" w14:textId="77777777" w:rsidR="000747F7" w:rsidRPr="00A31A60" w:rsidRDefault="00000000" w:rsidP="00A31A60">
      <w:pPr>
        <w:numPr>
          <w:ilvl w:val="0"/>
          <w:numId w:val="1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 w:rsidRPr="00A31A60">
        <w:rPr>
          <w:rStyle w:val="NormalCharacter"/>
          <w:rFonts w:ascii="宋体" w:hAnsi="宋体"/>
          <w:sz w:val="24"/>
        </w:rPr>
        <w:t>开学情况的反馈。首先孩子们刚刚进入一年级，家长朋友们可能或多或少都会陷入幼小衔接的焦虑情绪当中，我们要知道，孩子的一生要经历许多不同的阶段，也要有许多第一次，其实孩子的适应能力是远远超出家长们的预期的，大部分孩子只需要几天的时间就能认识新的小伙伴，开心地投入小学的学习。开学的前期就算有孩子走错班级、迟到、闹小情绪都没有关系，这些成长道路上的弯路是必然会走的，这些都是他们的经历，日后说不定还会成为孩子作文中的有趣素材呢。其次，在小学这个新环境中有许多新的改变，如作息时间、上课要求等方面的改变，这些新的改变都需要家长和老师共同努力帮助孩子适应。在我们一（）班，有许多孩子不能适应午睡环境的改变，但这也是作为小学生必须适应的，午睡对孩子下午的学习质量影响很大，我关注到认真午睡，睡眠充足的学生更能精神饱满地投入到下午的学习中，而中午不休息甚至打扰别人休息的孩子，下午的学习中专注度和思维敏捷度都有所下降，有个别孩子甚至无法正常投入下午的学习。希望家长能引起重视，可以给孩子准备舒适的午睡用具，并帮助孩子养成午睡习惯，不能5+2=0。另外在孩子行为习惯养成方面也需要家校合力，在</w:t>
      </w:r>
    </w:p>
    <w:p w14:paraId="17127950" w14:textId="77777777" w:rsidR="000747F7" w:rsidRPr="00A31A60" w:rsidRDefault="00000000" w:rsidP="00A31A60">
      <w:pPr>
        <w:numPr>
          <w:ilvl w:val="0"/>
          <w:numId w:val="1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 w:rsidRPr="00A31A60">
        <w:rPr>
          <w:rStyle w:val="NormalCharacter"/>
          <w:rFonts w:ascii="宋体" w:hAnsi="宋体"/>
          <w:sz w:val="24"/>
        </w:rPr>
        <w:t>接送要求。首先，从孩子的安全角度出发，建议上下学尽量由一名家长接送，如不固定，一定要提前告诉孩子。其次，家长在放学接孩子时一定要注意，服从交警和值班教师的管理，这里要注意三点：1.停车方面，统一停放在东面停车场，尤其是两轮电瓶车，学校有专门的停放点 2.尽量不要用三轮车或三轮电动车接送孩子，这样的车子用于承载孩子时存在巨大的安全隐患，</w:t>
      </w:r>
      <w:r w:rsidRPr="00A31A60">
        <w:rPr>
          <w:rStyle w:val="NormalCharacter"/>
          <w:rFonts w:ascii="宋体" w:hAnsi="宋体"/>
          <w:sz w:val="24"/>
        </w:rPr>
        <w:lastRenderedPageBreak/>
        <w:t>危险系数很大  3.请各位家长按班级和学号顺序排队接孩子  切记，不能堵塞校门口的通道</w:t>
      </w:r>
    </w:p>
    <w:p w14:paraId="3AC4BA97" w14:textId="77777777" w:rsidR="000747F7" w:rsidRPr="00A31A60" w:rsidRDefault="00000000" w:rsidP="00A31A60">
      <w:pPr>
        <w:numPr>
          <w:ilvl w:val="0"/>
          <w:numId w:val="1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 w:rsidRPr="00A31A60">
        <w:rPr>
          <w:rStyle w:val="NormalCharacter"/>
          <w:rFonts w:ascii="宋体" w:hAnsi="宋体"/>
          <w:sz w:val="24"/>
        </w:rPr>
        <w:t>在下一阶段的家校配合</w:t>
      </w:r>
    </w:p>
    <w:p w14:paraId="2836FE7B" w14:textId="77777777" w:rsidR="000747F7" w:rsidRPr="00A31A60" w:rsidRDefault="00000000" w:rsidP="00A31A60">
      <w:pPr>
        <w:numPr>
          <w:ilvl w:val="0"/>
          <w:numId w:val="1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 w:rsidRPr="00A31A60">
        <w:rPr>
          <w:rStyle w:val="NormalCharacter"/>
          <w:rFonts w:ascii="宋体" w:hAnsi="宋体"/>
          <w:sz w:val="24"/>
        </w:rPr>
        <w:t>特殊体质统计。这一部分涉及家长和孩子的隐私，稍后会在小管家内发布相关等级信息，有特殊体质孩子的家长可以进入填写，小管家里的信息登记会</w:t>
      </w:r>
      <w:proofErr w:type="gramStart"/>
      <w:r w:rsidRPr="00A31A60">
        <w:rPr>
          <w:rStyle w:val="NormalCharacter"/>
          <w:rFonts w:ascii="宋体" w:hAnsi="宋体"/>
          <w:sz w:val="24"/>
        </w:rPr>
        <w:t>设置成私密</w:t>
      </w:r>
      <w:proofErr w:type="gramEnd"/>
      <w:r w:rsidRPr="00A31A60">
        <w:rPr>
          <w:rStyle w:val="NormalCharacter"/>
          <w:rFonts w:ascii="宋体" w:hAnsi="宋体"/>
          <w:sz w:val="24"/>
        </w:rPr>
        <w:t>填写，不会造成隐私泄露，请各位家长放心填写。</w:t>
      </w:r>
    </w:p>
    <w:p w14:paraId="60CD6ADB" w14:textId="77777777" w:rsidR="000747F7" w:rsidRPr="00A31A60" w:rsidRDefault="00000000" w:rsidP="00A31A60">
      <w:pPr>
        <w:numPr>
          <w:ilvl w:val="0"/>
          <w:numId w:val="1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 w:rsidRPr="00A31A60">
        <w:rPr>
          <w:rStyle w:val="NormalCharacter"/>
          <w:rFonts w:ascii="宋体" w:hAnsi="宋体"/>
          <w:sz w:val="24"/>
        </w:rPr>
        <w:t>关于课后延时服务。课后延时服务是本校就读，有课后服务需求、在保证孩子安全接送前提下自愿报名参加的学生，上周五在群里发布了课后延时服务的通知，我们</w:t>
      </w:r>
      <w:proofErr w:type="gramStart"/>
      <w:r w:rsidRPr="00A31A60">
        <w:rPr>
          <w:rStyle w:val="NormalCharacter"/>
          <w:rFonts w:ascii="宋体" w:hAnsi="宋体"/>
          <w:sz w:val="24"/>
        </w:rPr>
        <w:t>班统计</w:t>
      </w:r>
      <w:proofErr w:type="gramEnd"/>
      <w:r w:rsidRPr="00A31A60">
        <w:rPr>
          <w:rStyle w:val="NormalCharacter"/>
          <w:rFonts w:ascii="宋体" w:hAnsi="宋体"/>
          <w:sz w:val="24"/>
        </w:rPr>
        <w:t>结果显示，所有孩子都参加延时服务，这里再跟家长朋友们进行确认，请各位家长仔细阅读《课后服务告家长书》如有特殊情况不能参加，请在会后立即</w:t>
      </w:r>
      <w:proofErr w:type="gramStart"/>
      <w:r w:rsidRPr="00A31A60">
        <w:rPr>
          <w:rStyle w:val="NormalCharacter"/>
          <w:rFonts w:ascii="宋体" w:hAnsi="宋体"/>
          <w:sz w:val="24"/>
        </w:rPr>
        <w:t>私聊我</w:t>
      </w:r>
      <w:proofErr w:type="gramEnd"/>
      <w:r w:rsidRPr="00A31A60">
        <w:rPr>
          <w:rStyle w:val="NormalCharacter"/>
          <w:rFonts w:ascii="宋体" w:hAnsi="宋体"/>
          <w:sz w:val="24"/>
        </w:rPr>
        <w:t>。注意，课后延时服务在开学第二周开始，周一、三、四、五，课后服务放学时间为17：05，请家长们协调好时间，做好接送工作。不参加课后服务的孩子3：35放学，但周二有社团活动，不参加延时活动的4：10放学。参加课后服务也是5：05放学</w:t>
      </w:r>
    </w:p>
    <w:p w14:paraId="438939E9" w14:textId="77777777" w:rsidR="000747F7" w:rsidRPr="00A31A60" w:rsidRDefault="00000000" w:rsidP="00A31A60">
      <w:pPr>
        <w:spacing w:line="480" w:lineRule="exact"/>
        <w:rPr>
          <w:rStyle w:val="NormalCharacter"/>
          <w:rFonts w:ascii="宋体" w:hAnsi="宋体"/>
          <w:sz w:val="24"/>
        </w:rPr>
      </w:pPr>
      <w:r w:rsidRPr="00A31A60">
        <w:rPr>
          <w:rStyle w:val="NormalCharacter"/>
          <w:rFonts w:ascii="宋体" w:hAnsi="宋体"/>
          <w:sz w:val="24"/>
        </w:rPr>
        <w:t xml:space="preserve">    以上就是本次会议的五项重要议题，孩子们在学校生活，有欢乐，自然也会有烦恼，因此我们要让我们的关注和呵护，成为孩子们最坚实的后盾。真心希望孩子们能够如同电影《无问西东》中记录的那样：“等你们长大，你们因绿芽冒出土地而喜悦，会对初升的朝阳欢呼跳跃，也会给别人善意和温暖，但是却会在赞美别的生命的同时，常常、甚至永远地忘了自己的珍贵。愿你在被打击时，记起你的珍贵，抵抗恶意；愿你在迷茫时，坚信你的珍贵，爱你所爱，行你所行，听从你心，无问西东。”希望我们都可以耐心一点，用心感受孩子们的每一点成长和进步，我们的爱与关注，能让孩子们可以更细致地感悟幸福再次感谢各位家长今晚的参会，家长们辛苦啦！</w:t>
      </w:r>
    </w:p>
    <w:p w14:paraId="027F7E22" w14:textId="77777777" w:rsidR="000747F7" w:rsidRPr="00A31A60" w:rsidRDefault="00000000" w:rsidP="00A31A60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 w:rsidRPr="00A31A60">
        <w:rPr>
          <w:rStyle w:val="NormalCharacter"/>
          <w:rFonts w:ascii="宋体" w:hAnsi="宋体"/>
          <w:sz w:val="24"/>
        </w:rPr>
        <w:t>期待着与各位家长再次相见的那一天！</w:t>
      </w:r>
    </w:p>
    <w:p w14:paraId="701693B3" w14:textId="77777777" w:rsidR="000747F7" w:rsidRDefault="000747F7">
      <w:pPr>
        <w:ind w:firstLineChars="200" w:firstLine="420"/>
        <w:rPr>
          <w:rStyle w:val="NormalCharacter"/>
        </w:rPr>
      </w:pPr>
    </w:p>
    <w:p w14:paraId="2D2D2075" w14:textId="77777777" w:rsidR="000747F7" w:rsidRDefault="000747F7">
      <w:pPr>
        <w:ind w:firstLineChars="200" w:firstLine="420"/>
        <w:rPr>
          <w:rStyle w:val="NormalCharacter"/>
        </w:rPr>
      </w:pPr>
    </w:p>
    <w:p w14:paraId="3742FE99" w14:textId="77777777" w:rsidR="000747F7" w:rsidRDefault="000747F7">
      <w:pPr>
        <w:ind w:firstLineChars="200" w:firstLine="420"/>
        <w:rPr>
          <w:rStyle w:val="NormalCharacter"/>
        </w:rPr>
      </w:pPr>
    </w:p>
    <w:sectPr w:rsidR="0007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E7AB64"/>
    <w:multiLevelType w:val="singleLevel"/>
    <w:tmpl w:val="8CE7AB64"/>
    <w:lvl w:ilvl="0">
      <w:start w:val="1"/>
      <w:numFmt w:val="chineseCounting"/>
      <w:suff w:val="nothing"/>
      <w:lvlText w:val="第%1，"/>
      <w:lvlJc w:val="left"/>
      <w:pPr>
        <w:widowControl/>
        <w:textAlignment w:val="baseline"/>
      </w:pPr>
    </w:lvl>
  </w:abstractNum>
  <w:num w:numId="1" w16cid:durableId="203071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F7"/>
    <w:rsid w:val="000747F7"/>
    <w:rsid w:val="003A2F39"/>
    <w:rsid w:val="00A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AD70"/>
  <w15:docId w15:val="{70F4B2AF-E4EE-4BC0-819F-06382F53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</dc:creator>
  <cp:lastModifiedBy>CHY</cp:lastModifiedBy>
  <cp:revision>3</cp:revision>
  <dcterms:created xsi:type="dcterms:W3CDTF">2022-09-04T02:26:00Z</dcterms:created>
  <dcterms:modified xsi:type="dcterms:W3CDTF">2022-09-04T02:27:00Z</dcterms:modified>
</cp:coreProperties>
</file>